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356" w:tblpY="409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8759"/>
        <w:gridCol w:w="1133"/>
        <w:gridCol w:w="413"/>
      </w:tblGrid>
      <w:tr w:rsidR="00D04B7D" w:rsidTr="00DB7C5E">
        <w:trPr>
          <w:trHeight w:val="416"/>
        </w:trPr>
        <w:tc>
          <w:tcPr>
            <w:tcW w:w="418" w:type="dxa"/>
          </w:tcPr>
          <w:p w:rsidR="00D04B7D" w:rsidRDefault="00D04B7D" w:rsidP="00DD51ED">
            <w:bookmarkStart w:id="0" w:name="_GoBack" w:colFirst="1" w:colLast="1"/>
          </w:p>
        </w:tc>
        <w:tc>
          <w:tcPr>
            <w:tcW w:w="8759" w:type="dxa"/>
          </w:tcPr>
          <w:p w:rsidR="00D04B7D" w:rsidRPr="00FE56F3" w:rsidRDefault="00D04B7D" w:rsidP="00DD51ED">
            <w:pPr>
              <w:rPr>
                <w:b/>
                <w:sz w:val="28"/>
                <w:szCs w:val="28"/>
              </w:rPr>
            </w:pPr>
            <w:r w:rsidRPr="00FE56F3">
              <w:rPr>
                <w:b/>
                <w:sz w:val="28"/>
                <w:szCs w:val="28"/>
              </w:rPr>
              <w:t>Zemní práce</w:t>
            </w:r>
            <w:r w:rsidR="00FF42F6">
              <w:rPr>
                <w:b/>
                <w:sz w:val="28"/>
                <w:szCs w:val="28"/>
              </w:rPr>
              <w:t xml:space="preserve"> </w:t>
            </w:r>
            <w:r w:rsidR="00FF42F6" w:rsidRPr="00FF42F6">
              <w:t>(výpočty jsou v </w:t>
            </w:r>
            <w:r w:rsidR="00FF42F6">
              <w:t>při</w:t>
            </w:r>
            <w:r w:rsidR="00FF42F6" w:rsidRPr="00FF42F6">
              <w:t xml:space="preserve">loženém </w:t>
            </w:r>
            <w:proofErr w:type="gramStart"/>
            <w:r w:rsidR="00FF42F6" w:rsidRPr="00FF42F6">
              <w:t>souboru .</w:t>
            </w:r>
            <w:proofErr w:type="spellStart"/>
            <w:r w:rsidR="00FF42F6" w:rsidRPr="00FF42F6">
              <w:t>xls</w:t>
            </w:r>
            <w:proofErr w:type="spellEnd"/>
            <w:proofErr w:type="gramEnd"/>
            <w:r w:rsidR="00FF42F6" w:rsidRPr="00FF42F6">
              <w:t>)</w:t>
            </w:r>
            <w:r w:rsidR="00CA1747">
              <w:t xml:space="preserve">, </w:t>
            </w:r>
            <w:proofErr w:type="spellStart"/>
            <w:r w:rsidR="00CA1747">
              <w:t>zatřídení</w:t>
            </w:r>
            <w:proofErr w:type="spellEnd"/>
            <w:r w:rsidR="00CA1747">
              <w:t xml:space="preserve"> zeminy jako u vodovodu</w:t>
            </w:r>
          </w:p>
        </w:tc>
        <w:tc>
          <w:tcPr>
            <w:tcW w:w="1133" w:type="dxa"/>
          </w:tcPr>
          <w:p w:rsidR="00D04B7D" w:rsidRDefault="00D04B7D" w:rsidP="00DD51ED">
            <w:pPr>
              <w:jc w:val="right"/>
            </w:pPr>
          </w:p>
        </w:tc>
        <w:tc>
          <w:tcPr>
            <w:tcW w:w="413" w:type="dxa"/>
          </w:tcPr>
          <w:p w:rsidR="00D04B7D" w:rsidRDefault="00D04B7D" w:rsidP="00DD51ED"/>
        </w:tc>
      </w:tr>
      <w:tr w:rsidR="00FE56F3" w:rsidRPr="00FE56F3" w:rsidTr="00DB7C5E">
        <w:trPr>
          <w:trHeight w:val="416"/>
        </w:trPr>
        <w:tc>
          <w:tcPr>
            <w:tcW w:w="418" w:type="dxa"/>
          </w:tcPr>
          <w:p w:rsidR="00FE56F3" w:rsidRPr="002C0FBC" w:rsidRDefault="00FE56F3" w:rsidP="00DD51ED">
            <w:pPr>
              <w:spacing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CA1747">
              <w:rPr>
                <w:sz w:val="20"/>
                <w:szCs w:val="20"/>
              </w:rPr>
              <w:t>1</w:t>
            </w:r>
          </w:p>
        </w:tc>
        <w:tc>
          <w:tcPr>
            <w:tcW w:w="8759" w:type="dxa"/>
          </w:tcPr>
          <w:p w:rsidR="00FE56F3" w:rsidRDefault="00B107F7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Hloubení jam pro vpusti</w:t>
            </w:r>
            <w:r w:rsidR="002C0FBC">
              <w:rPr>
                <w:sz w:val="20"/>
                <w:szCs w:val="20"/>
              </w:rPr>
              <w:t xml:space="preserve"> </w:t>
            </w:r>
            <w:r w:rsidR="0042039A">
              <w:rPr>
                <w:sz w:val="20"/>
                <w:szCs w:val="20"/>
              </w:rPr>
              <w:t xml:space="preserve"> </w:t>
            </w:r>
            <w:r w:rsidR="003D3BDE">
              <w:rPr>
                <w:sz w:val="20"/>
                <w:szCs w:val="20"/>
              </w:rPr>
              <w:t xml:space="preserve">(11ks </w:t>
            </w:r>
            <w:proofErr w:type="gramStart"/>
            <w:r w:rsidR="003D3BDE">
              <w:rPr>
                <w:sz w:val="20"/>
                <w:szCs w:val="20"/>
              </w:rPr>
              <w:t>nových , 12ks</w:t>
            </w:r>
            <w:proofErr w:type="gramEnd"/>
            <w:r w:rsidR="003D3BDE">
              <w:rPr>
                <w:sz w:val="20"/>
                <w:szCs w:val="20"/>
              </w:rPr>
              <w:t xml:space="preserve"> bouraných)</w:t>
            </w:r>
          </w:p>
          <w:p w:rsidR="00A8646E" w:rsidRDefault="00A8646E" w:rsidP="00CA17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 vpusti </w:t>
            </w:r>
            <w:proofErr w:type="gramStart"/>
            <w:r w:rsidR="00CA1747">
              <w:rPr>
                <w:sz w:val="20"/>
                <w:szCs w:val="20"/>
              </w:rPr>
              <w:t>nové(11ks</w:t>
            </w:r>
            <w:proofErr w:type="gramEnd"/>
            <w:r w:rsidR="00CA174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  <w:p w:rsidR="00B107F7" w:rsidRDefault="00A8646E" w:rsidP="00DD51ED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="0042039A">
              <w:rPr>
                <w:sz w:val="20"/>
                <w:szCs w:val="20"/>
              </w:rPr>
              <w:t>p</w:t>
            </w:r>
            <w:r w:rsidR="00CA1747">
              <w:rPr>
                <w:sz w:val="20"/>
                <w:szCs w:val="20"/>
              </w:rPr>
              <w:t>usti nové v místě stávajících 3</w:t>
            </w:r>
            <w:r w:rsidR="00B107F7">
              <w:rPr>
                <w:sz w:val="20"/>
                <w:szCs w:val="20"/>
              </w:rPr>
              <w:t xml:space="preserve">ks </w:t>
            </w:r>
            <w:r>
              <w:rPr>
                <w:sz w:val="20"/>
                <w:szCs w:val="20"/>
              </w:rPr>
              <w:t xml:space="preserve"> </w:t>
            </w:r>
            <w:r w:rsidR="00EF3156">
              <w:rPr>
                <w:sz w:val="20"/>
                <w:szCs w:val="20"/>
              </w:rPr>
              <w:t xml:space="preserve"> </w:t>
            </w:r>
          </w:p>
          <w:p w:rsidR="00A8646E" w:rsidRPr="00A93EAE" w:rsidRDefault="00A8646E" w:rsidP="00A93EAE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Vpusti  nové</w:t>
            </w:r>
            <w:proofErr w:type="gramEnd"/>
            <w:r>
              <w:rPr>
                <w:sz w:val="20"/>
                <w:szCs w:val="20"/>
              </w:rPr>
              <w:t xml:space="preserve"> mimo vpusti stávající </w:t>
            </w:r>
            <w:r w:rsidR="00CA1747">
              <w:rPr>
                <w:sz w:val="20"/>
                <w:szCs w:val="20"/>
              </w:rPr>
              <w:t>8</w:t>
            </w:r>
            <w:r w:rsidR="00B107F7">
              <w:rPr>
                <w:sz w:val="20"/>
                <w:szCs w:val="20"/>
              </w:rPr>
              <w:t>ks</w:t>
            </w:r>
            <w:r>
              <w:rPr>
                <w:sz w:val="20"/>
                <w:szCs w:val="20"/>
              </w:rPr>
              <w:t xml:space="preserve"> </w:t>
            </w:r>
            <w:r w:rsidR="00A03DB6">
              <w:rPr>
                <w:sz w:val="20"/>
                <w:szCs w:val="20"/>
              </w:rPr>
              <w:t xml:space="preserve"> </w:t>
            </w:r>
          </w:p>
          <w:p w:rsidR="00A8646E" w:rsidRDefault="00A8646E" w:rsidP="00CA17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Odkopávky pro n</w:t>
            </w:r>
            <w:r w:rsidR="00A93EAE">
              <w:rPr>
                <w:sz w:val="20"/>
                <w:szCs w:val="20"/>
              </w:rPr>
              <w:t xml:space="preserve">ové vpusti </w:t>
            </w:r>
            <w:r w:rsidR="00C47F18">
              <w:rPr>
                <w:sz w:val="20"/>
                <w:szCs w:val="20"/>
              </w:rPr>
              <w:t>po odpočtu rušených vpustí</w:t>
            </w:r>
            <w:r w:rsidR="00CA1747">
              <w:rPr>
                <w:sz w:val="20"/>
                <w:szCs w:val="20"/>
              </w:rPr>
              <w:t>……. 54,539</w:t>
            </w:r>
            <w:r>
              <w:rPr>
                <w:sz w:val="20"/>
                <w:szCs w:val="20"/>
              </w:rPr>
              <w:t>m3</w:t>
            </w:r>
            <w:r w:rsidR="00EF3156">
              <w:rPr>
                <w:sz w:val="20"/>
                <w:szCs w:val="20"/>
              </w:rPr>
              <w:t xml:space="preserve"> </w:t>
            </w:r>
            <w:r w:rsidR="00CA1747">
              <w:rPr>
                <w:sz w:val="20"/>
                <w:szCs w:val="20"/>
              </w:rPr>
              <w:t xml:space="preserve">(Excel </w:t>
            </w:r>
            <w:proofErr w:type="gramStart"/>
            <w:r w:rsidR="00CA1747">
              <w:rPr>
                <w:sz w:val="20"/>
                <w:szCs w:val="20"/>
              </w:rPr>
              <w:t>ř.32</w:t>
            </w:r>
            <w:proofErr w:type="gramEnd"/>
            <w:r w:rsidR="00A93EAE">
              <w:rPr>
                <w:sz w:val="20"/>
                <w:szCs w:val="20"/>
              </w:rPr>
              <w:t>)</w:t>
            </w:r>
          </w:p>
          <w:p w:rsidR="00CA1747" w:rsidRDefault="00CA1747" w:rsidP="00CA1747">
            <w:pPr>
              <w:spacing w:after="0" w:line="240" w:lineRule="auto"/>
              <w:rPr>
                <w:sz w:val="20"/>
                <w:szCs w:val="20"/>
              </w:rPr>
            </w:pPr>
          </w:p>
          <w:p w:rsidR="00CA1747" w:rsidRDefault="00CA1747" w:rsidP="00CA17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 vpusti bourané (12ks)</w:t>
            </w:r>
          </w:p>
          <w:p w:rsidR="00CA1747" w:rsidRDefault="00CA1747" w:rsidP="00CA1747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Hloubení jam pro bourané v místě nových 3ks   </w:t>
            </w:r>
          </w:p>
          <w:p w:rsidR="00CA1747" w:rsidRDefault="00CA1747" w:rsidP="00CA1747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Dtto mimo vpusti nově navržené 9ks  </w:t>
            </w:r>
          </w:p>
          <w:p w:rsidR="00CA1747" w:rsidRPr="00CA1747" w:rsidRDefault="00CA1747" w:rsidP="00CA174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Odkopávky pro rušené vpusti </w:t>
            </w:r>
            <w:r w:rsidR="00C47F18">
              <w:rPr>
                <w:sz w:val="20"/>
                <w:szCs w:val="20"/>
              </w:rPr>
              <w:t xml:space="preserve"> po odpočtu vlastních vpustí…35,4152m3 (Excel </w:t>
            </w:r>
            <w:proofErr w:type="gramStart"/>
            <w:r w:rsidR="00C47F18">
              <w:rPr>
                <w:sz w:val="20"/>
                <w:szCs w:val="20"/>
              </w:rPr>
              <w:t>ř.38</w:t>
            </w:r>
            <w:proofErr w:type="gramEnd"/>
            <w:r w:rsidR="00C47F18">
              <w:rPr>
                <w:sz w:val="20"/>
                <w:szCs w:val="20"/>
              </w:rPr>
              <w:t>)</w:t>
            </w:r>
          </w:p>
          <w:p w:rsidR="00B107F7" w:rsidRPr="00C47F18" w:rsidRDefault="00C47F18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Celkem z jam pro vpusti….89,9542m3 (odvoz, uložení na skládku s poplatkem)</w:t>
            </w:r>
          </w:p>
        </w:tc>
        <w:tc>
          <w:tcPr>
            <w:tcW w:w="1133" w:type="dxa"/>
          </w:tcPr>
          <w:p w:rsidR="00FE56F3" w:rsidRPr="00FE56F3" w:rsidRDefault="00C47F18" w:rsidP="00CA1747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47F18">
              <w:rPr>
                <w:sz w:val="20"/>
                <w:szCs w:val="20"/>
              </w:rPr>
              <w:t>89,9542</w:t>
            </w:r>
            <w:r w:rsidR="00CA1747" w:rsidRPr="00C47F18">
              <w:rPr>
                <w:sz w:val="20"/>
                <w:szCs w:val="20"/>
              </w:rPr>
              <w:t xml:space="preserve">  </w:t>
            </w:r>
            <w:r w:rsidR="002C0FBC" w:rsidRPr="00C47F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FE56F3" w:rsidRPr="00FE56F3" w:rsidRDefault="00FE56F3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C47F18" w:rsidRPr="00FE56F3" w:rsidTr="00DB7C5E">
        <w:trPr>
          <w:trHeight w:val="416"/>
        </w:trPr>
        <w:tc>
          <w:tcPr>
            <w:tcW w:w="418" w:type="dxa"/>
          </w:tcPr>
          <w:p w:rsidR="00C47F18" w:rsidRPr="00CA1747" w:rsidRDefault="00C47F18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59" w:type="dxa"/>
          </w:tcPr>
          <w:p w:rsidR="00C47F18" w:rsidRDefault="00C47F18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Pažení stěn výkopu pro nové vpusti – zřízení a odstranění (Excel </w:t>
            </w:r>
            <w:proofErr w:type="gramStart"/>
            <w:r>
              <w:rPr>
                <w:sz w:val="20"/>
                <w:szCs w:val="20"/>
              </w:rPr>
              <w:t>ř.32</w:t>
            </w:r>
            <w:proofErr w:type="gramEnd"/>
            <w:r>
              <w:rPr>
                <w:sz w:val="20"/>
                <w:szCs w:val="20"/>
              </w:rPr>
              <w:t>)……150,48m2</w:t>
            </w:r>
          </w:p>
        </w:tc>
        <w:tc>
          <w:tcPr>
            <w:tcW w:w="1133" w:type="dxa"/>
          </w:tcPr>
          <w:p w:rsidR="00C47F18" w:rsidRPr="00C47F18" w:rsidRDefault="00C47F18" w:rsidP="00CA1747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150,480</w:t>
            </w:r>
          </w:p>
        </w:tc>
        <w:tc>
          <w:tcPr>
            <w:tcW w:w="413" w:type="dxa"/>
          </w:tcPr>
          <w:p w:rsidR="00C47F18" w:rsidRDefault="00C47F18" w:rsidP="00C47F1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C47F18" w:rsidRPr="00FE56F3" w:rsidTr="00DB7C5E">
        <w:trPr>
          <w:trHeight w:val="416"/>
        </w:trPr>
        <w:tc>
          <w:tcPr>
            <w:tcW w:w="418" w:type="dxa"/>
          </w:tcPr>
          <w:p w:rsidR="00C47F18" w:rsidRDefault="00C47F18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59" w:type="dxa"/>
          </w:tcPr>
          <w:p w:rsidR="00C47F18" w:rsidRDefault="00C47F18" w:rsidP="00DD51ED">
            <w:pPr>
              <w:spacing w:line="240" w:lineRule="auto"/>
              <w:rPr>
                <w:sz w:val="20"/>
                <w:szCs w:val="20"/>
              </w:rPr>
            </w:pPr>
            <w:r w:rsidRPr="00C47F18">
              <w:rPr>
                <w:sz w:val="20"/>
                <w:szCs w:val="20"/>
              </w:rPr>
              <w:t xml:space="preserve">Rozepření stěn při pažení pro </w:t>
            </w:r>
            <w:r>
              <w:rPr>
                <w:sz w:val="20"/>
                <w:szCs w:val="20"/>
              </w:rPr>
              <w:t xml:space="preserve">nové vpusti, zřízení a odstranění (Excel </w:t>
            </w:r>
            <w:proofErr w:type="gramStart"/>
            <w:r>
              <w:rPr>
                <w:sz w:val="20"/>
                <w:szCs w:val="20"/>
              </w:rPr>
              <w:t>ř.32</w:t>
            </w:r>
            <w:proofErr w:type="gramEnd"/>
            <w:r w:rsidRPr="00C47F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….56,435</w:t>
            </w:r>
          </w:p>
        </w:tc>
        <w:tc>
          <w:tcPr>
            <w:tcW w:w="1133" w:type="dxa"/>
          </w:tcPr>
          <w:p w:rsidR="00C47F18" w:rsidRDefault="00C47F18" w:rsidP="00CA1747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56,435</w:t>
            </w:r>
          </w:p>
        </w:tc>
        <w:tc>
          <w:tcPr>
            <w:tcW w:w="413" w:type="dxa"/>
          </w:tcPr>
          <w:p w:rsidR="00C47F18" w:rsidRDefault="00C47F18" w:rsidP="00C47F1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3D3BDE" w:rsidRPr="00FE56F3" w:rsidTr="00DB7C5E">
        <w:trPr>
          <w:trHeight w:val="416"/>
        </w:trPr>
        <w:tc>
          <w:tcPr>
            <w:tcW w:w="418" w:type="dxa"/>
          </w:tcPr>
          <w:p w:rsidR="003D3BDE" w:rsidRDefault="003D3BDE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59" w:type="dxa"/>
          </w:tcPr>
          <w:p w:rsidR="003D3BDE" w:rsidRDefault="003D3BDE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Hloubení rýh pro přípojky vpustí (40,70m nových, 47,00m vybouraných)</w:t>
            </w:r>
          </w:p>
          <w:p w:rsidR="003D3BDE" w:rsidRDefault="003D3BDE" w:rsidP="003D3B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Přípojky nové …..(Excel </w:t>
            </w:r>
            <w:proofErr w:type="gramStart"/>
            <w:r>
              <w:rPr>
                <w:sz w:val="20"/>
                <w:szCs w:val="20"/>
              </w:rPr>
              <w:t>ř.49</w:t>
            </w:r>
            <w:proofErr w:type="gramEnd"/>
            <w:r>
              <w:rPr>
                <w:sz w:val="20"/>
                <w:szCs w:val="20"/>
              </w:rPr>
              <w:t xml:space="preserve"> až 67)……………….………86,966m3(Excel ř.66)</w:t>
            </w:r>
          </w:p>
          <w:p w:rsidR="003D3BDE" w:rsidRDefault="003D3BDE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Přípojky bourané po odpočtu vlastích přípojek…...78,450m3(Excel </w:t>
            </w:r>
            <w:proofErr w:type="gramStart"/>
            <w:r>
              <w:rPr>
                <w:sz w:val="20"/>
                <w:szCs w:val="20"/>
              </w:rPr>
              <w:t>ř.75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3D3BDE" w:rsidRPr="00C47F18" w:rsidRDefault="003D3BDE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Hloubení rýh pro přípojky nové i bourané celkem ….165,416m3</w:t>
            </w:r>
          </w:p>
        </w:tc>
        <w:tc>
          <w:tcPr>
            <w:tcW w:w="1133" w:type="dxa"/>
          </w:tcPr>
          <w:p w:rsidR="003D3BDE" w:rsidRDefault="003D3BDE" w:rsidP="00CA1747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165,416</w:t>
            </w:r>
          </w:p>
        </w:tc>
        <w:tc>
          <w:tcPr>
            <w:tcW w:w="413" w:type="dxa"/>
          </w:tcPr>
          <w:p w:rsidR="003D3BDE" w:rsidRDefault="003D3BDE" w:rsidP="00C47F1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3D3BDE" w:rsidRPr="00FE56F3" w:rsidTr="00DB7C5E">
        <w:trPr>
          <w:trHeight w:val="416"/>
        </w:trPr>
        <w:tc>
          <w:tcPr>
            <w:tcW w:w="418" w:type="dxa"/>
          </w:tcPr>
          <w:p w:rsidR="003D3BDE" w:rsidRDefault="003D3BDE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59" w:type="dxa"/>
          </w:tcPr>
          <w:p w:rsidR="003D3BDE" w:rsidRDefault="0046117A" w:rsidP="00DD51ED">
            <w:pPr>
              <w:spacing w:line="240" w:lineRule="auto"/>
              <w:rPr>
                <w:sz w:val="20"/>
                <w:szCs w:val="20"/>
              </w:rPr>
            </w:pPr>
            <w:r w:rsidRPr="00B10FCB">
              <w:rPr>
                <w:sz w:val="20"/>
                <w:szCs w:val="20"/>
              </w:rPr>
              <w:t>Pažení  a rozepření stěn rýh</w:t>
            </w:r>
            <w:r>
              <w:rPr>
                <w:sz w:val="20"/>
                <w:szCs w:val="20"/>
              </w:rPr>
              <w:t xml:space="preserve"> nových</w:t>
            </w:r>
            <w:r w:rsidRPr="00B10FCB">
              <w:rPr>
                <w:sz w:val="20"/>
                <w:szCs w:val="20"/>
              </w:rPr>
              <w:t xml:space="preserve"> přípojek ( zřízení a odstranění )</w:t>
            </w:r>
            <w:r>
              <w:rPr>
                <w:sz w:val="20"/>
                <w:szCs w:val="20"/>
              </w:rPr>
              <w:t xml:space="preserve"> …(Excel </w:t>
            </w:r>
            <w:proofErr w:type="gramStart"/>
            <w:r>
              <w:rPr>
                <w:sz w:val="20"/>
                <w:szCs w:val="20"/>
              </w:rPr>
              <w:t>ř.66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3D3BDE" w:rsidRDefault="0046117A" w:rsidP="00CA1747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158,120</w:t>
            </w:r>
          </w:p>
        </w:tc>
        <w:tc>
          <w:tcPr>
            <w:tcW w:w="413" w:type="dxa"/>
          </w:tcPr>
          <w:p w:rsidR="003D3BDE" w:rsidRDefault="0046117A" w:rsidP="00C47F1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46117A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117A">
              <w:rPr>
                <w:sz w:val="20"/>
                <w:szCs w:val="20"/>
              </w:rPr>
              <w:t>6</w:t>
            </w:r>
          </w:p>
        </w:tc>
        <w:tc>
          <w:tcPr>
            <w:tcW w:w="8759" w:type="dxa"/>
          </w:tcPr>
          <w:p w:rsidR="00DD51ED" w:rsidRPr="00B10FCB" w:rsidRDefault="004F1510" w:rsidP="0046117A">
            <w:pPr>
              <w:spacing w:line="240" w:lineRule="auto"/>
              <w:rPr>
                <w:sz w:val="20"/>
                <w:szCs w:val="20"/>
              </w:rPr>
            </w:pPr>
            <w:r w:rsidRPr="00B10FCB">
              <w:rPr>
                <w:sz w:val="20"/>
                <w:szCs w:val="20"/>
              </w:rPr>
              <w:t>Přebytek zeminy</w:t>
            </w:r>
            <w:r w:rsidR="0046117A">
              <w:rPr>
                <w:sz w:val="20"/>
                <w:szCs w:val="20"/>
              </w:rPr>
              <w:t xml:space="preserve"> z jam pro vpusti a rýh pro přípojky nově navržené i </w:t>
            </w:r>
            <w:proofErr w:type="gramStart"/>
            <w:r w:rsidR="0046117A">
              <w:rPr>
                <w:sz w:val="20"/>
                <w:szCs w:val="20"/>
              </w:rPr>
              <w:t>bourané</w:t>
            </w:r>
            <w:r w:rsidRPr="00B10FCB">
              <w:rPr>
                <w:sz w:val="20"/>
                <w:szCs w:val="20"/>
              </w:rPr>
              <w:t xml:space="preserve"> , odvoz</w:t>
            </w:r>
            <w:proofErr w:type="gramEnd"/>
            <w:r w:rsidRPr="00B10FCB">
              <w:rPr>
                <w:sz w:val="20"/>
                <w:szCs w:val="20"/>
              </w:rPr>
              <w:t>, uložení na skládku s</w:t>
            </w:r>
            <w:r w:rsidR="0046117A">
              <w:rPr>
                <w:sz w:val="20"/>
                <w:szCs w:val="20"/>
              </w:rPr>
              <w:t> </w:t>
            </w:r>
            <w:r w:rsidRPr="00B10FCB">
              <w:rPr>
                <w:sz w:val="20"/>
                <w:szCs w:val="20"/>
              </w:rPr>
              <w:t>poplatkem</w:t>
            </w:r>
            <w:r w:rsidR="0046117A">
              <w:rPr>
                <w:sz w:val="20"/>
                <w:szCs w:val="20"/>
              </w:rPr>
              <w:t xml:space="preserve">  (89,9542</w:t>
            </w:r>
            <w:r w:rsidR="00114B76">
              <w:rPr>
                <w:sz w:val="20"/>
                <w:szCs w:val="20"/>
              </w:rPr>
              <w:t>+165,416=255,3702</w:t>
            </w:r>
            <w:r w:rsidR="0046117A">
              <w:rPr>
                <w:sz w:val="20"/>
                <w:szCs w:val="20"/>
              </w:rPr>
              <w:t>m3)</w:t>
            </w:r>
            <w:r w:rsidR="002541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B10FCB" w:rsidRDefault="0046117A" w:rsidP="00886CF7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255,37</w:t>
            </w:r>
            <w:r w:rsidR="00886CF7">
              <w:rPr>
                <w:sz w:val="20"/>
                <w:szCs w:val="20"/>
              </w:rPr>
              <w:t>02</w:t>
            </w:r>
          </w:p>
        </w:tc>
        <w:tc>
          <w:tcPr>
            <w:tcW w:w="413" w:type="dxa"/>
          </w:tcPr>
          <w:p w:rsidR="00B107F7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212E4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86CF7">
              <w:rPr>
                <w:sz w:val="20"/>
                <w:szCs w:val="20"/>
              </w:rPr>
              <w:t>7</w:t>
            </w:r>
          </w:p>
        </w:tc>
        <w:tc>
          <w:tcPr>
            <w:tcW w:w="8759" w:type="dxa"/>
          </w:tcPr>
          <w:p w:rsidR="00B107F7" w:rsidRDefault="00212E47" w:rsidP="00886CF7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Nákup , naložení</w:t>
            </w:r>
            <w:proofErr w:type="gramEnd"/>
            <w:r>
              <w:rPr>
                <w:sz w:val="20"/>
                <w:szCs w:val="20"/>
              </w:rPr>
              <w:t xml:space="preserve"> a dovoz materiálu </w:t>
            </w:r>
            <w:r w:rsidR="00886CF7">
              <w:rPr>
                <w:sz w:val="20"/>
                <w:szCs w:val="20"/>
              </w:rPr>
              <w:t>(NZM)</w:t>
            </w:r>
            <w:r>
              <w:rPr>
                <w:sz w:val="20"/>
                <w:szCs w:val="20"/>
              </w:rPr>
              <w:t>pro zásypy okolo vpustí a přípojek</w:t>
            </w:r>
            <w:r w:rsidR="001F3569">
              <w:rPr>
                <w:sz w:val="20"/>
                <w:szCs w:val="20"/>
              </w:rPr>
              <w:t xml:space="preserve"> (po úroveň </w:t>
            </w:r>
            <w:proofErr w:type="spellStart"/>
            <w:r w:rsidR="001F3569">
              <w:rPr>
                <w:sz w:val="20"/>
                <w:szCs w:val="20"/>
              </w:rPr>
              <w:t>parapláně</w:t>
            </w:r>
            <w:proofErr w:type="spellEnd"/>
            <w:r w:rsidR="001F3569">
              <w:rPr>
                <w:sz w:val="20"/>
                <w:szCs w:val="20"/>
              </w:rPr>
              <w:t>)</w:t>
            </w:r>
          </w:p>
          <w:p w:rsidR="00886CF7" w:rsidRDefault="00886CF7" w:rsidP="00886CF7">
            <w:pPr>
              <w:spacing w:after="0" w:line="240" w:lineRule="auto"/>
              <w:rPr>
                <w:sz w:val="20"/>
                <w:szCs w:val="20"/>
              </w:rPr>
            </w:pPr>
            <w:r w:rsidRPr="00886CF7">
              <w:rPr>
                <w:sz w:val="20"/>
                <w:szCs w:val="20"/>
              </w:rPr>
              <w:t>Pro zásypy okolo nových</w:t>
            </w:r>
            <w:r>
              <w:rPr>
                <w:sz w:val="20"/>
                <w:szCs w:val="20"/>
              </w:rPr>
              <w:t xml:space="preserve"> vpustí (Excel </w:t>
            </w:r>
            <w:proofErr w:type="gramStart"/>
            <w:r>
              <w:rPr>
                <w:sz w:val="20"/>
                <w:szCs w:val="20"/>
              </w:rPr>
              <w:t>ř.32</w:t>
            </w:r>
            <w:proofErr w:type="gramEnd"/>
            <w:r>
              <w:rPr>
                <w:sz w:val="20"/>
                <w:szCs w:val="20"/>
              </w:rPr>
              <w:t>)………..48,6410</w:t>
            </w:r>
            <w:r w:rsidRPr="00886CF7">
              <w:rPr>
                <w:sz w:val="20"/>
                <w:szCs w:val="20"/>
              </w:rPr>
              <w:t>m3</w:t>
            </w:r>
          </w:p>
          <w:p w:rsidR="00886CF7" w:rsidRDefault="00886CF7" w:rsidP="00886C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 zásyp bouraných vpustí (Excel </w:t>
            </w:r>
            <w:proofErr w:type="gramStart"/>
            <w:r>
              <w:rPr>
                <w:sz w:val="20"/>
                <w:szCs w:val="20"/>
              </w:rPr>
              <w:t>ř.40</w:t>
            </w:r>
            <w:proofErr w:type="gramEnd"/>
            <w:r w:rsidRPr="00886CF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 </w:t>
            </w:r>
            <w:r w:rsidRPr="00886CF7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…..</w:t>
            </w:r>
            <w:r w:rsidRPr="00886CF7">
              <w:rPr>
                <w:sz w:val="20"/>
                <w:szCs w:val="20"/>
              </w:rPr>
              <w:t>….</w:t>
            </w:r>
            <w:r>
              <w:rPr>
                <w:sz w:val="20"/>
                <w:szCs w:val="20"/>
              </w:rPr>
              <w:t>41,1075m3</w:t>
            </w:r>
          </w:p>
          <w:p w:rsidR="00212E47" w:rsidRDefault="00F15FFE" w:rsidP="00886C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</w:t>
            </w:r>
            <w:r w:rsidR="00212E4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přípojky</w:t>
            </w:r>
            <w:r w:rsidR="00886CF7">
              <w:rPr>
                <w:sz w:val="20"/>
                <w:szCs w:val="20"/>
              </w:rPr>
              <w:t xml:space="preserve"> nových vpustí </w:t>
            </w:r>
            <w:r w:rsidR="002541DC">
              <w:rPr>
                <w:sz w:val="20"/>
                <w:szCs w:val="20"/>
              </w:rPr>
              <w:t xml:space="preserve">(Excel </w:t>
            </w:r>
            <w:proofErr w:type="gramStart"/>
            <w:r w:rsidR="002541DC">
              <w:rPr>
                <w:sz w:val="20"/>
                <w:szCs w:val="20"/>
              </w:rPr>
              <w:t>ř.</w:t>
            </w:r>
            <w:r w:rsidR="00886CF7">
              <w:rPr>
                <w:sz w:val="20"/>
                <w:szCs w:val="20"/>
              </w:rPr>
              <w:t>66</w:t>
            </w:r>
            <w:proofErr w:type="gramEnd"/>
            <w:r w:rsidR="009171C3">
              <w:rPr>
                <w:sz w:val="20"/>
                <w:szCs w:val="20"/>
              </w:rPr>
              <w:t>)</w:t>
            </w:r>
            <w:r w:rsidR="00886CF7">
              <w:rPr>
                <w:sz w:val="20"/>
                <w:szCs w:val="20"/>
              </w:rPr>
              <w:t xml:space="preserve">  </w:t>
            </w:r>
            <w:r w:rsidR="009171C3">
              <w:rPr>
                <w:sz w:val="20"/>
                <w:szCs w:val="20"/>
              </w:rPr>
              <w:t>……………..</w:t>
            </w:r>
            <w:r w:rsidR="00886CF7">
              <w:rPr>
                <w:sz w:val="20"/>
                <w:szCs w:val="20"/>
              </w:rPr>
              <w:t>61,3250m3</w:t>
            </w:r>
          </w:p>
          <w:p w:rsidR="00B63A73" w:rsidRDefault="00B63A73" w:rsidP="00886C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 zásyp rýh bouranýc</w:t>
            </w:r>
            <w:r w:rsidR="00886CF7">
              <w:rPr>
                <w:sz w:val="20"/>
                <w:szCs w:val="20"/>
              </w:rPr>
              <w:t xml:space="preserve">h přípojek (Excel </w:t>
            </w:r>
            <w:proofErr w:type="gramStart"/>
            <w:r w:rsidR="00886CF7">
              <w:rPr>
                <w:sz w:val="20"/>
                <w:szCs w:val="20"/>
              </w:rPr>
              <w:t>ř.71</w:t>
            </w:r>
            <w:proofErr w:type="gramEnd"/>
            <w:r w:rsidR="00886CF7">
              <w:rPr>
                <w:sz w:val="20"/>
                <w:szCs w:val="20"/>
              </w:rPr>
              <w:t>)…..118,9100m3</w:t>
            </w:r>
          </w:p>
          <w:p w:rsidR="00212E47" w:rsidRDefault="002541DC" w:rsidP="00886CF7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Celkem :</w:t>
            </w:r>
            <w:r w:rsidR="00886CF7">
              <w:rPr>
                <w:sz w:val="20"/>
                <w:szCs w:val="20"/>
              </w:rPr>
              <w:t xml:space="preserve"> 269,9835</w:t>
            </w:r>
            <w:r w:rsidR="00B63A73">
              <w:rPr>
                <w:sz w:val="20"/>
                <w:szCs w:val="20"/>
              </w:rPr>
              <w:t>m3</w:t>
            </w:r>
            <w:proofErr w:type="gramEnd"/>
          </w:p>
        </w:tc>
        <w:tc>
          <w:tcPr>
            <w:tcW w:w="1133" w:type="dxa"/>
          </w:tcPr>
          <w:p w:rsidR="00B107F7" w:rsidRDefault="00886CF7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886CF7">
              <w:rPr>
                <w:sz w:val="20"/>
                <w:szCs w:val="20"/>
              </w:rPr>
              <w:t xml:space="preserve">269,9835 </w:t>
            </w:r>
            <w:r w:rsidR="0088484F" w:rsidRPr="00886CF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C22486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4B76">
              <w:rPr>
                <w:sz w:val="20"/>
                <w:szCs w:val="20"/>
              </w:rPr>
              <w:t>8</w:t>
            </w:r>
          </w:p>
        </w:tc>
        <w:tc>
          <w:tcPr>
            <w:tcW w:w="8759" w:type="dxa"/>
          </w:tcPr>
          <w:p w:rsidR="00B107F7" w:rsidRDefault="00C22486" w:rsidP="00114B7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Zásyp jam, rýh šachet se zhutněním</w:t>
            </w:r>
            <w:r w:rsidR="00A03DB6">
              <w:rPr>
                <w:sz w:val="20"/>
                <w:szCs w:val="20"/>
              </w:rPr>
              <w:t xml:space="preserve"> </w:t>
            </w:r>
            <w:r w:rsidR="0018372B">
              <w:rPr>
                <w:sz w:val="20"/>
                <w:szCs w:val="20"/>
              </w:rPr>
              <w:t xml:space="preserve"> </w:t>
            </w:r>
          </w:p>
          <w:p w:rsidR="00C22486" w:rsidRDefault="00114B76" w:rsidP="00114B76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přípojky  …</w:t>
            </w:r>
            <w:proofErr w:type="gramEnd"/>
            <w:r>
              <w:rPr>
                <w:sz w:val="20"/>
                <w:szCs w:val="20"/>
              </w:rPr>
              <w:t>.(61,325+118,910)=180,2350m3</w:t>
            </w:r>
          </w:p>
          <w:p w:rsidR="00C22486" w:rsidRPr="00C22486" w:rsidRDefault="001F3569" w:rsidP="00114B76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vpusti    …</w:t>
            </w:r>
            <w:proofErr w:type="gramEnd"/>
            <w:r>
              <w:rPr>
                <w:sz w:val="20"/>
                <w:szCs w:val="20"/>
              </w:rPr>
              <w:t xml:space="preserve">… </w:t>
            </w:r>
            <w:r w:rsidR="00114B76">
              <w:rPr>
                <w:sz w:val="20"/>
                <w:szCs w:val="20"/>
              </w:rPr>
              <w:t>(48,641+41,1075)=89,7485</w:t>
            </w:r>
            <w:r w:rsidR="00C22486">
              <w:rPr>
                <w:sz w:val="20"/>
                <w:szCs w:val="20"/>
              </w:rPr>
              <w:t>m3</w:t>
            </w:r>
          </w:p>
        </w:tc>
        <w:tc>
          <w:tcPr>
            <w:tcW w:w="1133" w:type="dxa"/>
          </w:tcPr>
          <w:p w:rsidR="00B107F7" w:rsidRDefault="00114B76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14B76">
              <w:rPr>
                <w:sz w:val="20"/>
                <w:szCs w:val="20"/>
              </w:rPr>
              <w:t>269,9835</w:t>
            </w:r>
          </w:p>
        </w:tc>
        <w:tc>
          <w:tcPr>
            <w:tcW w:w="413" w:type="dxa"/>
          </w:tcPr>
          <w:p w:rsidR="00B107F7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114B76" w:rsidRPr="00FE56F3" w:rsidTr="00DB7C5E">
        <w:trPr>
          <w:trHeight w:val="416"/>
        </w:trPr>
        <w:tc>
          <w:tcPr>
            <w:tcW w:w="418" w:type="dxa"/>
          </w:tcPr>
          <w:p w:rsidR="00114B76" w:rsidRPr="0018372B" w:rsidRDefault="00114B76" w:rsidP="00DD51ED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114B76">
              <w:rPr>
                <w:sz w:val="20"/>
                <w:szCs w:val="20"/>
              </w:rPr>
              <w:t>9</w:t>
            </w:r>
          </w:p>
        </w:tc>
        <w:tc>
          <w:tcPr>
            <w:tcW w:w="8759" w:type="dxa"/>
          </w:tcPr>
          <w:p w:rsidR="00114B76" w:rsidRDefault="00114B76" w:rsidP="00114B7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Manipulace s NZM na stavbě (naložení, odvoz do 50m na místo zabudování)</w:t>
            </w:r>
          </w:p>
        </w:tc>
        <w:tc>
          <w:tcPr>
            <w:tcW w:w="1133" w:type="dxa"/>
          </w:tcPr>
          <w:p w:rsidR="00114B76" w:rsidRPr="00114B76" w:rsidRDefault="00114B76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269,9835</w:t>
            </w:r>
          </w:p>
        </w:tc>
        <w:tc>
          <w:tcPr>
            <w:tcW w:w="413" w:type="dxa"/>
          </w:tcPr>
          <w:p w:rsidR="00114B76" w:rsidRDefault="00114B76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114B76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4B76">
              <w:rPr>
                <w:sz w:val="20"/>
                <w:szCs w:val="20"/>
              </w:rPr>
              <w:t>10</w:t>
            </w:r>
          </w:p>
        </w:tc>
        <w:tc>
          <w:tcPr>
            <w:tcW w:w="8759" w:type="dxa"/>
          </w:tcPr>
          <w:p w:rsidR="00B107F7" w:rsidRDefault="0018372B" w:rsidP="00F94AE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Při</w:t>
            </w:r>
            <w:r w:rsidR="004906DF">
              <w:rPr>
                <w:sz w:val="20"/>
                <w:szCs w:val="20"/>
              </w:rPr>
              <w:t xml:space="preserve">pojení </w:t>
            </w:r>
            <w:r w:rsidR="00B77819">
              <w:rPr>
                <w:sz w:val="20"/>
                <w:szCs w:val="20"/>
              </w:rPr>
              <w:t xml:space="preserve">přípojky DN 150 </w:t>
            </w:r>
            <w:r>
              <w:rPr>
                <w:sz w:val="20"/>
                <w:szCs w:val="20"/>
              </w:rPr>
              <w:t>do stávajícího otvoru po staré vybourané přípojce</w:t>
            </w:r>
            <w:r w:rsidR="00211875">
              <w:rPr>
                <w:sz w:val="20"/>
                <w:szCs w:val="20"/>
              </w:rPr>
              <w:t xml:space="preserve"> </w:t>
            </w:r>
            <w:r w:rsidR="00F94AE7">
              <w:rPr>
                <w:sz w:val="20"/>
                <w:szCs w:val="20"/>
              </w:rPr>
              <w:t>–</w:t>
            </w:r>
            <w:r w:rsidR="00211875">
              <w:rPr>
                <w:sz w:val="20"/>
                <w:szCs w:val="20"/>
              </w:rPr>
              <w:t xml:space="preserve"> zapravení</w:t>
            </w:r>
            <w:r w:rsidR="00F94AE7">
              <w:rPr>
                <w:sz w:val="20"/>
                <w:szCs w:val="20"/>
              </w:rPr>
              <w:t xml:space="preserve"> </w:t>
            </w:r>
            <w:r w:rsidR="00114B76">
              <w:rPr>
                <w:sz w:val="20"/>
                <w:szCs w:val="20"/>
              </w:rPr>
              <w:t xml:space="preserve"> napojení</w:t>
            </w:r>
            <w:r w:rsidR="00F94AE7">
              <w:rPr>
                <w:sz w:val="20"/>
                <w:szCs w:val="20"/>
              </w:rPr>
              <w:t xml:space="preserve"> </w:t>
            </w:r>
            <w:r w:rsidR="00114B76">
              <w:rPr>
                <w:sz w:val="20"/>
                <w:szCs w:val="20"/>
              </w:rPr>
              <w:t xml:space="preserve">(Excel </w:t>
            </w:r>
            <w:proofErr w:type="gramStart"/>
            <w:r w:rsidR="00114B76">
              <w:rPr>
                <w:sz w:val="20"/>
                <w:szCs w:val="20"/>
              </w:rPr>
              <w:t>ř.85,86</w:t>
            </w:r>
            <w:proofErr w:type="gramEnd"/>
            <w:r w:rsidR="00114B76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B107F7" w:rsidRDefault="00114B76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14B76">
              <w:rPr>
                <w:sz w:val="20"/>
                <w:szCs w:val="20"/>
              </w:rPr>
              <w:t>3</w:t>
            </w:r>
            <w:r w:rsidR="004906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18372B" w:rsidRPr="00FE56F3" w:rsidTr="00DB7C5E">
        <w:trPr>
          <w:trHeight w:val="416"/>
        </w:trPr>
        <w:tc>
          <w:tcPr>
            <w:tcW w:w="418" w:type="dxa"/>
          </w:tcPr>
          <w:p w:rsidR="0018372B" w:rsidRPr="0018372B" w:rsidRDefault="0018372B" w:rsidP="00DD51ED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114B76">
              <w:rPr>
                <w:sz w:val="20"/>
                <w:szCs w:val="20"/>
              </w:rPr>
              <w:t>11</w:t>
            </w:r>
          </w:p>
        </w:tc>
        <w:tc>
          <w:tcPr>
            <w:tcW w:w="8759" w:type="dxa"/>
          </w:tcPr>
          <w:p w:rsidR="0018372B" w:rsidRDefault="0018372B" w:rsidP="00114B76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Jádrový vývrt + </w:t>
            </w:r>
            <w:proofErr w:type="gramStart"/>
            <w:r>
              <w:rPr>
                <w:sz w:val="20"/>
                <w:szCs w:val="20"/>
              </w:rPr>
              <w:t xml:space="preserve">těsnění </w:t>
            </w:r>
            <w:r w:rsidR="002118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</w:t>
            </w:r>
            <w:proofErr w:type="gramEnd"/>
            <w:r w:rsidR="00B77819">
              <w:rPr>
                <w:sz w:val="20"/>
                <w:szCs w:val="20"/>
              </w:rPr>
              <w:t xml:space="preserve"> napojení  přípojky DN150 </w:t>
            </w:r>
            <w:r>
              <w:rPr>
                <w:sz w:val="20"/>
                <w:szCs w:val="20"/>
              </w:rPr>
              <w:t>do staré stoky</w:t>
            </w:r>
            <w:r w:rsidR="00B77819">
              <w:rPr>
                <w:sz w:val="20"/>
                <w:szCs w:val="20"/>
              </w:rPr>
              <w:t xml:space="preserve"> </w:t>
            </w:r>
            <w:r w:rsidR="00114B76">
              <w:rPr>
                <w:sz w:val="20"/>
                <w:szCs w:val="20"/>
              </w:rPr>
              <w:t>(Excel ř.</w:t>
            </w:r>
          </w:p>
        </w:tc>
        <w:tc>
          <w:tcPr>
            <w:tcW w:w="1133" w:type="dxa"/>
          </w:tcPr>
          <w:p w:rsidR="0018372B" w:rsidRDefault="00114B76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44D8A">
              <w:rPr>
                <w:sz w:val="20"/>
                <w:szCs w:val="20"/>
              </w:rPr>
              <w:t>8</w:t>
            </w:r>
          </w:p>
        </w:tc>
        <w:tc>
          <w:tcPr>
            <w:tcW w:w="413" w:type="dxa"/>
          </w:tcPr>
          <w:p w:rsidR="0018372B" w:rsidRDefault="0018372B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573143" w:rsidRPr="00FE56F3" w:rsidTr="00DB7C5E">
        <w:trPr>
          <w:trHeight w:val="416"/>
        </w:trPr>
        <w:tc>
          <w:tcPr>
            <w:tcW w:w="418" w:type="dxa"/>
          </w:tcPr>
          <w:p w:rsidR="00573143" w:rsidRPr="00114B76" w:rsidRDefault="00573143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759" w:type="dxa"/>
          </w:tcPr>
          <w:p w:rsidR="00573143" w:rsidRDefault="00573143" w:rsidP="00114B76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Zaslepení stávajících otvorů ve stoce od napojení  bouraných přípojek (Excel </w:t>
            </w:r>
            <w:proofErr w:type="gramStart"/>
            <w:r>
              <w:rPr>
                <w:sz w:val="20"/>
                <w:szCs w:val="20"/>
              </w:rPr>
              <w:t>ř.90</w:t>
            </w:r>
            <w:proofErr w:type="gramEnd"/>
            <w:r>
              <w:rPr>
                <w:sz w:val="20"/>
                <w:szCs w:val="20"/>
              </w:rPr>
              <w:t>) …12ks-3ks</w:t>
            </w:r>
          </w:p>
        </w:tc>
        <w:tc>
          <w:tcPr>
            <w:tcW w:w="1133" w:type="dxa"/>
          </w:tcPr>
          <w:p w:rsidR="00573143" w:rsidRPr="00D44D8A" w:rsidRDefault="00573143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3" w:type="dxa"/>
          </w:tcPr>
          <w:p w:rsidR="00573143" w:rsidRDefault="00573143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EF0224" w:rsidRDefault="00EF0224" w:rsidP="00183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13</w:t>
            </w:r>
          </w:p>
        </w:tc>
        <w:tc>
          <w:tcPr>
            <w:tcW w:w="8759" w:type="dxa"/>
          </w:tcPr>
          <w:p w:rsidR="00B107F7" w:rsidRDefault="00742580" w:rsidP="00EF0224">
            <w:pPr>
              <w:spacing w:after="0" w:line="240" w:lineRule="auto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Bourání vpustí a přípojek včetně obetonování</w:t>
            </w:r>
            <w:r w:rsidR="00A40F1D">
              <w:rPr>
                <w:sz w:val="20"/>
                <w:szCs w:val="20"/>
              </w:rPr>
              <w:t xml:space="preserve"> </w:t>
            </w:r>
            <w:r w:rsidR="0018372B">
              <w:rPr>
                <w:sz w:val="20"/>
                <w:szCs w:val="20"/>
              </w:rPr>
              <w:t xml:space="preserve"> </w:t>
            </w:r>
          </w:p>
          <w:p w:rsidR="00742580" w:rsidRPr="004906DF" w:rsidRDefault="00742580" w:rsidP="00EF0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7425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vybourání přípojek včetně obetonování  </w:t>
            </w:r>
            <w:r w:rsidR="00EF022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(Excel </w:t>
            </w:r>
            <w:proofErr w:type="gramStart"/>
            <w:r w:rsidR="00EF022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ř.78</w:t>
            </w:r>
            <w:proofErr w:type="gramEnd"/>
            <w:r w:rsidR="00EF022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)……12,452</w:t>
            </w:r>
            <w:r w:rsidR="001837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m3</w:t>
            </w:r>
          </w:p>
          <w:p w:rsidR="00742580" w:rsidRPr="00C24E3A" w:rsidRDefault="00742580" w:rsidP="00C24E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7425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vybourání komplet</w:t>
            </w:r>
            <w:r w:rsidR="00EF022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vpustí včetně obetonování</w:t>
            </w:r>
            <w:r w:rsidR="001837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(Excel </w:t>
            </w:r>
            <w:proofErr w:type="gramStart"/>
            <w:r w:rsidR="001837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ř.</w:t>
            </w:r>
            <w:r w:rsidR="00EF022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46</w:t>
            </w:r>
            <w:proofErr w:type="gramEnd"/>
            <w:r w:rsidR="00EF022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)….12,575</w:t>
            </w:r>
            <w:r w:rsidR="00C24E3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m3</w:t>
            </w:r>
          </w:p>
          <w:p w:rsidR="00742580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odvoz </w:t>
            </w:r>
            <w:proofErr w:type="gramStart"/>
            <w:r>
              <w:rPr>
                <w:sz w:val="20"/>
                <w:szCs w:val="20"/>
              </w:rPr>
              <w:t>suti , uložení</w:t>
            </w:r>
            <w:proofErr w:type="gramEnd"/>
            <w:r>
              <w:rPr>
                <w:sz w:val="20"/>
                <w:szCs w:val="20"/>
              </w:rPr>
              <w:t xml:space="preserve"> na skládku s poplatky</w:t>
            </w:r>
          </w:p>
        </w:tc>
        <w:tc>
          <w:tcPr>
            <w:tcW w:w="1133" w:type="dxa"/>
          </w:tcPr>
          <w:p w:rsidR="00B107F7" w:rsidRDefault="00EF0224" w:rsidP="00C24E3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25,027</w:t>
            </w:r>
            <w:r w:rsidR="004906DF" w:rsidRPr="00EF0224">
              <w:rPr>
                <w:sz w:val="20"/>
                <w:szCs w:val="20"/>
              </w:rPr>
              <w:t xml:space="preserve"> </w:t>
            </w:r>
            <w:r w:rsidR="00C24E3A" w:rsidRPr="00EF022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742580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</w:t>
            </w:r>
            <w:r w:rsidR="0097072B" w:rsidRPr="00EF0224">
              <w:rPr>
                <w:sz w:val="20"/>
                <w:szCs w:val="20"/>
              </w:rPr>
              <w:t>4</w:t>
            </w:r>
          </w:p>
        </w:tc>
        <w:tc>
          <w:tcPr>
            <w:tcW w:w="8759" w:type="dxa"/>
          </w:tcPr>
          <w:p w:rsidR="00B107F7" w:rsidRDefault="008220C4" w:rsidP="0097072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Demontáž mříží litinových rušených vpustí</w:t>
            </w:r>
            <w:r w:rsidR="00A40F1D">
              <w:rPr>
                <w:sz w:val="20"/>
                <w:szCs w:val="20"/>
              </w:rPr>
              <w:t xml:space="preserve"> </w:t>
            </w:r>
            <w:r w:rsidR="0097072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Default="00EF0224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12</w:t>
            </w:r>
          </w:p>
        </w:tc>
        <w:tc>
          <w:tcPr>
            <w:tcW w:w="413" w:type="dxa"/>
          </w:tcPr>
          <w:p w:rsidR="00B107F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8220C4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lastRenderedPageBreak/>
              <w:t>1</w:t>
            </w:r>
            <w:r w:rsidR="0097072B" w:rsidRPr="00EF0224">
              <w:rPr>
                <w:sz w:val="20"/>
                <w:szCs w:val="20"/>
              </w:rPr>
              <w:t>5</w:t>
            </w:r>
          </w:p>
        </w:tc>
        <w:tc>
          <w:tcPr>
            <w:tcW w:w="8759" w:type="dxa"/>
          </w:tcPr>
          <w:p w:rsidR="00B107F7" w:rsidRDefault="008220C4" w:rsidP="00EF0224">
            <w:pPr>
              <w:spacing w:after="0" w:line="240" w:lineRule="auto"/>
              <w:rPr>
                <w:sz w:val="20"/>
                <w:szCs w:val="20"/>
              </w:rPr>
            </w:pPr>
            <w:r w:rsidRPr="008220C4">
              <w:rPr>
                <w:sz w:val="20"/>
                <w:szCs w:val="20"/>
              </w:rPr>
              <w:t xml:space="preserve">Lože pod potrubí otevřený výkop ze </w:t>
            </w:r>
            <w:proofErr w:type="spellStart"/>
            <w:r w:rsidRPr="008220C4">
              <w:rPr>
                <w:sz w:val="20"/>
                <w:szCs w:val="20"/>
              </w:rPr>
              <w:t>štěrkodrtě</w:t>
            </w:r>
            <w:proofErr w:type="spellEnd"/>
            <w:r w:rsidRPr="008220C4">
              <w:rPr>
                <w:sz w:val="20"/>
                <w:szCs w:val="20"/>
              </w:rPr>
              <w:t xml:space="preserve">   </w:t>
            </w:r>
            <w:r w:rsidR="00A40F1D">
              <w:rPr>
                <w:sz w:val="20"/>
                <w:szCs w:val="20"/>
              </w:rPr>
              <w:t>- viz výkres „Vpusti a přípojky“</w:t>
            </w:r>
          </w:p>
          <w:p w:rsidR="008220C4" w:rsidRDefault="00EF0224" w:rsidP="00EF02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1,5x1,5x0,15x11+1,1x40,70</w:t>
            </w:r>
            <w:r w:rsidR="004906DF">
              <w:rPr>
                <w:sz w:val="20"/>
                <w:szCs w:val="20"/>
              </w:rPr>
              <w:t>x0,15</w:t>
            </w:r>
          </w:p>
        </w:tc>
        <w:tc>
          <w:tcPr>
            <w:tcW w:w="1133" w:type="dxa"/>
          </w:tcPr>
          <w:p w:rsidR="00B107F7" w:rsidRDefault="00EF0224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 xml:space="preserve">10,428 </w:t>
            </w:r>
            <w:r w:rsidR="0097072B" w:rsidRPr="00EF022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8220C4" w:rsidP="00335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</w:t>
            </w:r>
            <w:r w:rsidR="00335F8B" w:rsidRPr="00EF0224">
              <w:rPr>
                <w:sz w:val="20"/>
                <w:szCs w:val="20"/>
              </w:rPr>
              <w:t>6</w:t>
            </w:r>
          </w:p>
        </w:tc>
        <w:tc>
          <w:tcPr>
            <w:tcW w:w="8759" w:type="dxa"/>
          </w:tcPr>
          <w:p w:rsidR="00B107F7" w:rsidRDefault="008220C4" w:rsidP="002A61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Osazení betonových pražců a dodání </w:t>
            </w:r>
            <w:r w:rsidR="00EF022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Default="00EF0224" w:rsidP="002A6100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2</w:t>
            </w:r>
            <w:r w:rsidR="002A6100">
              <w:rPr>
                <w:sz w:val="20"/>
                <w:szCs w:val="20"/>
              </w:rPr>
              <w:t>1</w:t>
            </w:r>
          </w:p>
        </w:tc>
        <w:tc>
          <w:tcPr>
            <w:tcW w:w="413" w:type="dxa"/>
          </w:tcPr>
          <w:p w:rsidR="00B107F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8220C4" w:rsidP="00335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</w:t>
            </w:r>
            <w:r w:rsidR="00335F8B" w:rsidRPr="00EF0224">
              <w:rPr>
                <w:sz w:val="20"/>
                <w:szCs w:val="20"/>
              </w:rPr>
              <w:t>7</w:t>
            </w:r>
          </w:p>
        </w:tc>
        <w:tc>
          <w:tcPr>
            <w:tcW w:w="8759" w:type="dxa"/>
          </w:tcPr>
          <w:p w:rsidR="00B107F7" w:rsidRDefault="008220C4" w:rsidP="002A61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Osazení betonových prstenců nebo rámů pro vpusti</w:t>
            </w:r>
            <w:r w:rsidR="00DA3FD2">
              <w:rPr>
                <w:sz w:val="20"/>
                <w:szCs w:val="20"/>
              </w:rPr>
              <w:t xml:space="preserve"> s dodán</w:t>
            </w:r>
            <w:r w:rsidR="00A363BA">
              <w:rPr>
                <w:sz w:val="20"/>
                <w:szCs w:val="20"/>
              </w:rPr>
              <w:t xml:space="preserve">ím vyrovnávacího prstence </w:t>
            </w:r>
            <w:r w:rsidR="00E07D86">
              <w:rPr>
                <w:sz w:val="20"/>
                <w:szCs w:val="20"/>
              </w:rPr>
              <w:t>- viz výkres „Vpusti a přípojky“</w:t>
            </w:r>
          </w:p>
        </w:tc>
        <w:tc>
          <w:tcPr>
            <w:tcW w:w="1133" w:type="dxa"/>
          </w:tcPr>
          <w:p w:rsidR="00B107F7" w:rsidRDefault="00EF0224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11</w:t>
            </w:r>
          </w:p>
        </w:tc>
        <w:tc>
          <w:tcPr>
            <w:tcW w:w="413" w:type="dxa"/>
          </w:tcPr>
          <w:p w:rsidR="00B107F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8220C4" w:rsidP="00D07C5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</w:t>
            </w:r>
            <w:r w:rsidR="00D07C5F" w:rsidRPr="00EF0224">
              <w:rPr>
                <w:sz w:val="20"/>
                <w:szCs w:val="20"/>
              </w:rPr>
              <w:t>8</w:t>
            </w:r>
          </w:p>
        </w:tc>
        <w:tc>
          <w:tcPr>
            <w:tcW w:w="8759" w:type="dxa"/>
          </w:tcPr>
          <w:p w:rsidR="00B107F7" w:rsidRDefault="008220C4" w:rsidP="002A6100">
            <w:pPr>
              <w:spacing w:after="0" w:line="240" w:lineRule="auto"/>
              <w:rPr>
                <w:sz w:val="20"/>
                <w:szCs w:val="20"/>
              </w:rPr>
            </w:pPr>
            <w:r w:rsidRPr="008220C4">
              <w:rPr>
                <w:sz w:val="20"/>
                <w:szCs w:val="20"/>
              </w:rPr>
              <w:t xml:space="preserve">Podkladní desky z betonu prostého tř. C 8/10 otevřený výkop   </w:t>
            </w:r>
            <w:r w:rsidR="00A40F1D">
              <w:rPr>
                <w:sz w:val="20"/>
                <w:szCs w:val="20"/>
              </w:rPr>
              <w:t>- viz výkres „Vpusti a přípojky“</w:t>
            </w:r>
          </w:p>
          <w:p w:rsidR="008220C4" w:rsidRDefault="00EF0224" w:rsidP="002A61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Lože přípojky….1,1x40,7</w:t>
            </w:r>
            <w:r w:rsidR="008220C4">
              <w:rPr>
                <w:sz w:val="20"/>
                <w:szCs w:val="20"/>
              </w:rPr>
              <w:t>x 0,08</w:t>
            </w:r>
          </w:p>
          <w:p w:rsidR="008220C4" w:rsidRDefault="008220C4" w:rsidP="002A61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Lože UV </w:t>
            </w:r>
            <w:r w:rsidR="00D07C5F">
              <w:rPr>
                <w:sz w:val="20"/>
                <w:szCs w:val="20"/>
              </w:rPr>
              <w:t xml:space="preserve">…………1,5x1,5x0,08 x </w:t>
            </w:r>
            <w:r w:rsidR="00EF0224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</w:tcPr>
          <w:p w:rsidR="00B107F7" w:rsidRDefault="00EF0224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5,5616</w:t>
            </w:r>
          </w:p>
        </w:tc>
        <w:tc>
          <w:tcPr>
            <w:tcW w:w="413" w:type="dxa"/>
          </w:tcPr>
          <w:p w:rsidR="00B107F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FC445F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19</w:t>
            </w:r>
          </w:p>
        </w:tc>
        <w:tc>
          <w:tcPr>
            <w:tcW w:w="8759" w:type="dxa"/>
          </w:tcPr>
          <w:p w:rsidR="00B107F7" w:rsidRDefault="00DA3FD2" w:rsidP="002A6100">
            <w:pPr>
              <w:spacing w:after="0" w:line="240" w:lineRule="auto"/>
              <w:rPr>
                <w:sz w:val="20"/>
                <w:szCs w:val="20"/>
              </w:rPr>
            </w:pPr>
            <w:r w:rsidRPr="00DA3FD2">
              <w:rPr>
                <w:sz w:val="20"/>
                <w:szCs w:val="20"/>
              </w:rPr>
              <w:t>Montáž potrubí z trub kameninových hrdlových s integr</w:t>
            </w:r>
            <w:r w:rsidR="00EF0224">
              <w:rPr>
                <w:sz w:val="20"/>
                <w:szCs w:val="20"/>
              </w:rPr>
              <w:t xml:space="preserve">ovaným těsněním </w:t>
            </w:r>
            <w:r w:rsidRPr="00DA3FD2">
              <w:rPr>
                <w:sz w:val="20"/>
                <w:szCs w:val="20"/>
              </w:rPr>
              <w:t xml:space="preserve">DN </w:t>
            </w:r>
            <w:proofErr w:type="gramStart"/>
            <w:r w:rsidRPr="00DA3FD2">
              <w:rPr>
                <w:sz w:val="20"/>
                <w:szCs w:val="20"/>
              </w:rPr>
              <w:t xml:space="preserve">150  </w:t>
            </w:r>
            <w:r>
              <w:rPr>
                <w:sz w:val="20"/>
                <w:szCs w:val="20"/>
              </w:rPr>
              <w:t>s dodáním</w:t>
            </w:r>
            <w:proofErr w:type="gramEnd"/>
            <w:r>
              <w:rPr>
                <w:sz w:val="20"/>
                <w:szCs w:val="20"/>
              </w:rPr>
              <w:t xml:space="preserve"> trub</w:t>
            </w:r>
            <w:r w:rsidRPr="00DA3FD2">
              <w:rPr>
                <w:sz w:val="20"/>
                <w:szCs w:val="20"/>
              </w:rPr>
              <w:t xml:space="preserve"> </w:t>
            </w:r>
            <w:r w:rsidR="00E07D86">
              <w:rPr>
                <w:sz w:val="20"/>
                <w:szCs w:val="20"/>
              </w:rPr>
              <w:t>- viz výkres „Vpusti a přípojky“</w:t>
            </w:r>
          </w:p>
          <w:p w:rsidR="00DA3FD2" w:rsidRDefault="00DA3FD2" w:rsidP="002A6100">
            <w:pPr>
              <w:spacing w:after="0" w:line="240" w:lineRule="auto"/>
              <w:rPr>
                <w:sz w:val="20"/>
                <w:szCs w:val="20"/>
              </w:rPr>
            </w:pPr>
            <w:r w:rsidRPr="00DA3FD2">
              <w:rPr>
                <w:sz w:val="20"/>
                <w:szCs w:val="20"/>
              </w:rPr>
              <w:t xml:space="preserve">trouba kameninová glazovaná DN150mm L1,50m spojovací systém F   </w:t>
            </w:r>
          </w:p>
        </w:tc>
        <w:tc>
          <w:tcPr>
            <w:tcW w:w="1133" w:type="dxa"/>
          </w:tcPr>
          <w:p w:rsidR="00B107F7" w:rsidRDefault="00EF0224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40,70</w:t>
            </w:r>
          </w:p>
        </w:tc>
        <w:tc>
          <w:tcPr>
            <w:tcW w:w="413" w:type="dxa"/>
          </w:tcPr>
          <w:p w:rsidR="00B107F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B107F7" w:rsidRPr="00FE56F3" w:rsidTr="00DB7C5E">
        <w:trPr>
          <w:trHeight w:val="416"/>
        </w:trPr>
        <w:tc>
          <w:tcPr>
            <w:tcW w:w="418" w:type="dxa"/>
          </w:tcPr>
          <w:p w:rsidR="00B107F7" w:rsidRPr="00B107F7" w:rsidRDefault="00DA3FD2" w:rsidP="00FC445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2</w:t>
            </w:r>
            <w:r w:rsidR="00FC445F" w:rsidRPr="00EF0224">
              <w:rPr>
                <w:sz w:val="20"/>
                <w:szCs w:val="20"/>
              </w:rPr>
              <w:t>0</w:t>
            </w:r>
          </w:p>
        </w:tc>
        <w:tc>
          <w:tcPr>
            <w:tcW w:w="8759" w:type="dxa"/>
          </w:tcPr>
          <w:p w:rsidR="00DA3FD2" w:rsidRDefault="00DA3FD2" w:rsidP="002A6100">
            <w:pPr>
              <w:spacing w:after="0" w:line="240" w:lineRule="auto"/>
              <w:rPr>
                <w:sz w:val="20"/>
                <w:szCs w:val="20"/>
              </w:rPr>
            </w:pPr>
            <w:r w:rsidRPr="00DA3FD2">
              <w:rPr>
                <w:sz w:val="20"/>
                <w:szCs w:val="20"/>
              </w:rPr>
              <w:t xml:space="preserve">Montáž kameninových tvarovek odbočných s integrovaným těsněním otevřený výkop DN 150 </w:t>
            </w:r>
            <w:r>
              <w:rPr>
                <w:sz w:val="20"/>
                <w:szCs w:val="20"/>
              </w:rPr>
              <w:t>pro napojení trativodů s dodáním odboček</w:t>
            </w:r>
            <w:r w:rsidR="00E07D86">
              <w:rPr>
                <w:sz w:val="20"/>
                <w:szCs w:val="20"/>
              </w:rPr>
              <w:t xml:space="preserve"> </w:t>
            </w:r>
            <w:r w:rsidR="00A40F1D">
              <w:rPr>
                <w:sz w:val="20"/>
                <w:szCs w:val="20"/>
              </w:rPr>
              <w:t>- viz výkres „Vpusti a přípojky“</w:t>
            </w:r>
          </w:p>
          <w:p w:rsidR="00B107F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DA3FD2">
              <w:rPr>
                <w:sz w:val="20"/>
                <w:szCs w:val="20"/>
              </w:rPr>
              <w:t xml:space="preserve">odbočka kameninová glazovaná jednoduchá šikmá DN150/100 L40cm spojovací systém F/F   </w:t>
            </w:r>
          </w:p>
        </w:tc>
        <w:tc>
          <w:tcPr>
            <w:tcW w:w="1133" w:type="dxa"/>
          </w:tcPr>
          <w:p w:rsidR="00B107F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0224">
              <w:rPr>
                <w:sz w:val="20"/>
                <w:szCs w:val="20"/>
              </w:rPr>
              <w:t>6</w:t>
            </w:r>
          </w:p>
        </w:tc>
        <w:tc>
          <w:tcPr>
            <w:tcW w:w="413" w:type="dxa"/>
          </w:tcPr>
          <w:p w:rsidR="00B107F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B107F7" w:rsidRPr="00DA3FD2" w:rsidTr="00DB7C5E">
        <w:trPr>
          <w:trHeight w:val="416"/>
        </w:trPr>
        <w:tc>
          <w:tcPr>
            <w:tcW w:w="418" w:type="dxa"/>
          </w:tcPr>
          <w:p w:rsidR="00B107F7" w:rsidRPr="00DA3FD2" w:rsidRDefault="00FC445F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21</w:t>
            </w:r>
          </w:p>
        </w:tc>
        <w:tc>
          <w:tcPr>
            <w:tcW w:w="8759" w:type="dxa"/>
          </w:tcPr>
          <w:p w:rsidR="00DA3FD2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DA3F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Montáž kameninových tvarovek jednoosých s integrovaným těsněním otevřený výkop DN </w:t>
            </w:r>
            <w:proofErr w:type="gramStart"/>
            <w:r w:rsidRPr="00DA3F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150   s dodáním</w:t>
            </w:r>
            <w:proofErr w:type="gramEnd"/>
            <w:r w:rsidRPr="00DA3F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(kolena)</w:t>
            </w:r>
            <w:r w:rsidR="00A40F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– viz příloha „Výpis materiálu“</w:t>
            </w:r>
          </w:p>
          <w:p w:rsidR="001C2E37" w:rsidRPr="002F3272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koleno 90°</w:t>
            </w:r>
            <w:r w:rsidR="00FC445F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14</w:t>
            </w:r>
            <w:r w:rsidR="0095530D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ks…koleno k</w:t>
            </w:r>
            <w:r w:rsidR="00FC445F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spojovací systém F</w:t>
            </w:r>
          </w:p>
          <w:p w:rsidR="00DA3FD2" w:rsidRPr="002F3272" w:rsidRDefault="001C2E37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koleno </w:t>
            </w:r>
            <w:r w:rsidR="00FC445F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45</w:t>
            </w:r>
            <w:r w:rsidR="00DA3FD2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°…</w:t>
            </w:r>
            <w:r w:rsid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.0</w:t>
            </w:r>
            <w:r w:rsidR="0095530D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   koleno k</w:t>
            </w:r>
            <w:r w:rsidR="00FC445F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spojovací systém F   </w:t>
            </w:r>
          </w:p>
          <w:p w:rsidR="00FC445F" w:rsidRPr="002F3272" w:rsidRDefault="002B2910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koleno </w:t>
            </w:r>
            <w:r w:rsidR="00DA3FD2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30°</w:t>
            </w:r>
            <w:proofErr w:type="gramStart"/>
            <w:r w:rsid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….48</w:t>
            </w:r>
            <w:proofErr w:type="gramEnd"/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95530D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 koleno k</w:t>
            </w:r>
            <w:r w:rsidR="00FC445F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spojovací systém F</w:t>
            </w:r>
          </w:p>
          <w:p w:rsidR="00DA3FD2" w:rsidRPr="00DA3FD2" w:rsidRDefault="00FC445F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koleno 15°</w:t>
            </w:r>
            <w:proofErr w:type="gramStart"/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</w:t>
            </w:r>
            <w:r w:rsidRPr="00FC44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ks</w:t>
            </w:r>
            <w:proofErr w:type="gramEnd"/>
            <w:r w:rsidRPr="00FC44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koleno 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ameninové glazované DN150mm </w:t>
            </w:r>
            <w:r w:rsidRPr="00FC44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spojovací systém F</w:t>
            </w:r>
          </w:p>
          <w:p w:rsidR="00DA3FD2" w:rsidRPr="00DA3FD2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133" w:type="dxa"/>
          </w:tcPr>
          <w:p w:rsidR="00B107F7" w:rsidRPr="00DA3FD2" w:rsidRDefault="002F3272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67</w:t>
            </w:r>
          </w:p>
        </w:tc>
        <w:tc>
          <w:tcPr>
            <w:tcW w:w="413" w:type="dxa"/>
          </w:tcPr>
          <w:p w:rsidR="00B107F7" w:rsidRPr="00DA3FD2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ks</w:t>
            </w:r>
          </w:p>
        </w:tc>
      </w:tr>
      <w:tr w:rsidR="00B107F7" w:rsidRPr="00DA3FD2" w:rsidTr="00DB7C5E">
        <w:trPr>
          <w:trHeight w:val="416"/>
        </w:trPr>
        <w:tc>
          <w:tcPr>
            <w:tcW w:w="418" w:type="dxa"/>
          </w:tcPr>
          <w:p w:rsidR="00B107F7" w:rsidRPr="00DA3FD2" w:rsidRDefault="0095530D" w:rsidP="001C2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0E0DD6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759" w:type="dxa"/>
          </w:tcPr>
          <w:p w:rsidR="00B107F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Zřízení vpusti kanalizační uliční z betono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vých dílců typ UV-50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normální  s dodáním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dílů</w:t>
            </w:r>
            <w:r w:rsidR="00A40F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A40F1D">
              <w:rPr>
                <w:sz w:val="20"/>
                <w:szCs w:val="20"/>
              </w:rPr>
              <w:t>- viz výkres „Vpusti a přípojky“</w:t>
            </w:r>
          </w:p>
          <w:p w:rsidR="0095530D" w:rsidRDefault="00040EA6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Plastová mříž</w:t>
            </w:r>
            <w:r w:rsidR="001C2E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s rámem pro zatížení D400 …… 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ks</w:t>
            </w:r>
          </w:p>
          <w:p w:rsidR="0095530D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uliční vpust-průběžný dílec vysoký s odtokem vor Brno TBV-Q 50/59 SO   </w:t>
            </w:r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………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  <w:p w:rsidR="0095530D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uliční vpust-horní dílec pro čtvercovou mříž TBV-Q 50/20 </w:t>
            </w:r>
            <w:proofErr w:type="gramStart"/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CP  </w:t>
            </w:r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</w:t>
            </w:r>
            <w:proofErr w:type="gramEnd"/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………………………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  <w:p w:rsidR="0095530D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uliční vpust-průběžný dílec nízký TBV-Q 50/29 SN   </w:t>
            </w:r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…………………………………</w:t>
            </w:r>
            <w:proofErr w:type="gramStart"/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..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</w:t>
            </w:r>
            <w:proofErr w:type="gramEnd"/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  <w:p w:rsidR="0095530D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uliční vpust-průběžný dílec vysoký TBV-Q 50/59 SV</w:t>
            </w:r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…………………………………………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  <w:p w:rsidR="0095530D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uliční vpust-kaliště vysoké TBV-Q 50/79 KV Brno</w:t>
            </w:r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…………………………………………</w:t>
            </w:r>
            <w:proofErr w:type="gramStart"/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….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proofErr w:type="gramEnd"/>
          </w:p>
          <w:p w:rsidR="0095530D" w:rsidRPr="00DA3FD2" w:rsidRDefault="0095530D" w:rsidP="001C2E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Dodání mříže plastové s litinovým rámem pro zatížení D400</w:t>
            </w:r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………………………</w:t>
            </w:r>
            <w:proofErr w:type="gramStart"/>
            <w:r w:rsidR="00537A3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….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proofErr w:type="gramEnd"/>
          </w:p>
        </w:tc>
        <w:tc>
          <w:tcPr>
            <w:tcW w:w="1133" w:type="dxa"/>
          </w:tcPr>
          <w:p w:rsidR="00B107F7" w:rsidRPr="00DA3FD2" w:rsidRDefault="000E0DD6" w:rsidP="002F32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2F3272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13" w:type="dxa"/>
          </w:tcPr>
          <w:p w:rsidR="00B107F7" w:rsidRPr="00DA3FD2" w:rsidRDefault="0095530D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ks</w:t>
            </w:r>
          </w:p>
        </w:tc>
      </w:tr>
      <w:tr w:rsidR="00B107F7" w:rsidRPr="00DA3FD2" w:rsidTr="00DB7C5E">
        <w:trPr>
          <w:trHeight w:val="416"/>
        </w:trPr>
        <w:tc>
          <w:tcPr>
            <w:tcW w:w="418" w:type="dxa"/>
          </w:tcPr>
          <w:p w:rsidR="00B107F7" w:rsidRPr="002F3272" w:rsidRDefault="0095530D" w:rsidP="000E0D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0E0DD6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8759" w:type="dxa"/>
          </w:tcPr>
          <w:p w:rsidR="00B107F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9553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Obetonování potrubí nebo zdiva stok betonem prostým tř. C 12/15 otevřený výkop   </w:t>
            </w:r>
            <w:r w:rsidR="00A40F1D">
              <w:rPr>
                <w:sz w:val="20"/>
                <w:szCs w:val="20"/>
              </w:rPr>
              <w:t xml:space="preserve">- viz výkres „Vpusti a přípojky“  </w:t>
            </w:r>
            <w:r w:rsidR="00FF63EC">
              <w:rPr>
                <w:sz w:val="20"/>
                <w:szCs w:val="20"/>
              </w:rPr>
              <w:t xml:space="preserve"> </w:t>
            </w:r>
          </w:p>
          <w:p w:rsidR="0095530D" w:rsidRPr="00DA3FD2" w:rsidRDefault="002F3272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Přípojek ………….40,70</w:t>
            </w:r>
            <w:r w:rsidR="00F850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x0,211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(Excel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ř.80</w:t>
            </w:r>
            <w:proofErr w:type="gramEnd"/>
            <w:r w:rsidR="00FF63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33" w:type="dxa"/>
          </w:tcPr>
          <w:p w:rsidR="00B107F7" w:rsidRPr="000E0DD6" w:rsidRDefault="002F3272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8,5877</w:t>
            </w:r>
          </w:p>
        </w:tc>
        <w:tc>
          <w:tcPr>
            <w:tcW w:w="413" w:type="dxa"/>
          </w:tcPr>
          <w:p w:rsidR="00B107F7" w:rsidRPr="00DA3FD2" w:rsidRDefault="0095530D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M3</w:t>
            </w:r>
          </w:p>
        </w:tc>
      </w:tr>
      <w:tr w:rsidR="00B107F7" w:rsidRPr="00DA3FD2" w:rsidTr="00DB7C5E">
        <w:trPr>
          <w:trHeight w:val="416"/>
        </w:trPr>
        <w:tc>
          <w:tcPr>
            <w:tcW w:w="418" w:type="dxa"/>
          </w:tcPr>
          <w:p w:rsidR="00B107F7" w:rsidRPr="002F3272" w:rsidRDefault="00F8505A" w:rsidP="000E0D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0E0DD6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8759" w:type="dxa"/>
          </w:tcPr>
          <w:p w:rsidR="00B107F7" w:rsidRDefault="00F8505A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F850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Obetonování potrubí nebo zdiva stok betonem prostým tř. C 16/20 otevřený výkop</w:t>
            </w:r>
            <w:r w:rsidR="00A40F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1955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F8505A" w:rsidRPr="00DA3FD2" w:rsidRDefault="00195562" w:rsidP="00DA3F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Vpustí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….. </w:t>
            </w:r>
            <w:r w:rsidR="000E0D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proofErr w:type="gramEnd"/>
            <w:r w:rsidR="00F850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x 1,5</w:t>
            </w:r>
          </w:p>
        </w:tc>
        <w:tc>
          <w:tcPr>
            <w:tcW w:w="1133" w:type="dxa"/>
          </w:tcPr>
          <w:p w:rsidR="00B107F7" w:rsidRPr="00DA3FD2" w:rsidRDefault="002F3272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16,50</w:t>
            </w:r>
          </w:p>
        </w:tc>
        <w:tc>
          <w:tcPr>
            <w:tcW w:w="413" w:type="dxa"/>
          </w:tcPr>
          <w:p w:rsidR="00B107F7" w:rsidRPr="00DA3FD2" w:rsidRDefault="00F8505A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M3</w:t>
            </w:r>
          </w:p>
        </w:tc>
      </w:tr>
      <w:tr w:rsidR="00B85221" w:rsidRPr="00DA3FD2" w:rsidTr="00DB7C5E">
        <w:trPr>
          <w:trHeight w:val="416"/>
        </w:trPr>
        <w:tc>
          <w:tcPr>
            <w:tcW w:w="418" w:type="dxa"/>
          </w:tcPr>
          <w:p w:rsidR="00B85221" w:rsidRPr="002F3272" w:rsidRDefault="008D2375" w:rsidP="00270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2701B6"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8759" w:type="dxa"/>
          </w:tcPr>
          <w:p w:rsidR="00B85221" w:rsidRDefault="00B85221" w:rsidP="00DB7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Kontrola průtočnosti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vpustí </w:t>
            </w:r>
            <w:r w:rsidR="00DB7C5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(11</w:t>
            </w:r>
            <w:proofErr w:type="gramEnd"/>
            <w:r w:rsidR="002F32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nové + 2 stávající)</w:t>
            </w:r>
          </w:p>
        </w:tc>
        <w:tc>
          <w:tcPr>
            <w:tcW w:w="1133" w:type="dxa"/>
          </w:tcPr>
          <w:p w:rsidR="00B85221" w:rsidRPr="002F3272" w:rsidRDefault="002F3272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13</w:t>
            </w:r>
          </w:p>
        </w:tc>
        <w:tc>
          <w:tcPr>
            <w:tcW w:w="413" w:type="dxa"/>
          </w:tcPr>
          <w:p w:rsidR="00B85221" w:rsidRPr="002F3272" w:rsidRDefault="00B85221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2F3272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bookmarkEnd w:id="0"/>
    </w:tbl>
    <w:p w:rsidR="00187119" w:rsidRPr="00DA3FD2" w:rsidRDefault="00187119" w:rsidP="00DA3FD2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cs-CZ"/>
        </w:rPr>
      </w:pPr>
    </w:p>
    <w:p w:rsidR="00FE56F3" w:rsidRPr="00FE56F3" w:rsidRDefault="00FE56F3" w:rsidP="00FE56F3">
      <w:pPr>
        <w:spacing w:line="240" w:lineRule="auto"/>
        <w:rPr>
          <w:sz w:val="20"/>
          <w:szCs w:val="20"/>
        </w:rPr>
      </w:pPr>
    </w:p>
    <w:sectPr w:rsidR="00FE56F3" w:rsidRPr="00FE56F3" w:rsidSect="00354A4C">
      <w:headerReference w:type="default" r:id="rId8"/>
      <w:pgSz w:w="11906" w:h="16838"/>
      <w:pgMar w:top="992" w:right="1418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25" w:rsidRDefault="00E31425" w:rsidP="002C7CB6">
      <w:pPr>
        <w:spacing w:after="0" w:line="240" w:lineRule="auto"/>
      </w:pPr>
      <w:r>
        <w:separator/>
      </w:r>
    </w:p>
  </w:endnote>
  <w:endnote w:type="continuationSeparator" w:id="0">
    <w:p w:rsidR="00E31425" w:rsidRDefault="00E31425" w:rsidP="002C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25" w:rsidRDefault="00E31425" w:rsidP="002C7CB6">
      <w:pPr>
        <w:spacing w:after="0" w:line="240" w:lineRule="auto"/>
      </w:pPr>
      <w:r>
        <w:separator/>
      </w:r>
    </w:p>
  </w:footnote>
  <w:footnote w:type="continuationSeparator" w:id="0">
    <w:p w:rsidR="00E31425" w:rsidRDefault="00E31425" w:rsidP="002C7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CB6" w:rsidRDefault="002C7CB6">
    <w:pPr>
      <w:pStyle w:val="Zhlav"/>
    </w:pPr>
    <w:r w:rsidRPr="002C7CB6">
      <w:t>Příloha technické zprávy – výkaz výměr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C13E97"/>
    <w:multiLevelType w:val="hybridMultilevel"/>
    <w:tmpl w:val="07606F8C"/>
    <w:lvl w:ilvl="0" w:tplc="0C94F0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40EA6"/>
    <w:rsid w:val="00091136"/>
    <w:rsid w:val="000B760B"/>
    <w:rsid w:val="000E0DD6"/>
    <w:rsid w:val="000F02E4"/>
    <w:rsid w:val="00105F71"/>
    <w:rsid w:val="00114B76"/>
    <w:rsid w:val="0018372B"/>
    <w:rsid w:val="00187119"/>
    <w:rsid w:val="00195562"/>
    <w:rsid w:val="001C2E37"/>
    <w:rsid w:val="001D7123"/>
    <w:rsid w:val="001F3569"/>
    <w:rsid w:val="00211875"/>
    <w:rsid w:val="00212E47"/>
    <w:rsid w:val="002541DC"/>
    <w:rsid w:val="002701B6"/>
    <w:rsid w:val="002A6100"/>
    <w:rsid w:val="002B0D63"/>
    <w:rsid w:val="002B2910"/>
    <w:rsid w:val="002C0FBC"/>
    <w:rsid w:val="002C7CB6"/>
    <w:rsid w:val="002E288F"/>
    <w:rsid w:val="002F3272"/>
    <w:rsid w:val="00335F8B"/>
    <w:rsid w:val="00352513"/>
    <w:rsid w:val="00354A4C"/>
    <w:rsid w:val="00380C62"/>
    <w:rsid w:val="003D3BDE"/>
    <w:rsid w:val="00405577"/>
    <w:rsid w:val="0042039A"/>
    <w:rsid w:val="0046117A"/>
    <w:rsid w:val="004906DF"/>
    <w:rsid w:val="004D700F"/>
    <w:rsid w:val="004F1510"/>
    <w:rsid w:val="00505F49"/>
    <w:rsid w:val="0051227A"/>
    <w:rsid w:val="00537A32"/>
    <w:rsid w:val="005427B8"/>
    <w:rsid w:val="00573143"/>
    <w:rsid w:val="0057465F"/>
    <w:rsid w:val="005B555F"/>
    <w:rsid w:val="00625083"/>
    <w:rsid w:val="00625BA8"/>
    <w:rsid w:val="00636506"/>
    <w:rsid w:val="00684245"/>
    <w:rsid w:val="006945C2"/>
    <w:rsid w:val="006A1A22"/>
    <w:rsid w:val="006B034E"/>
    <w:rsid w:val="00742580"/>
    <w:rsid w:val="0076238E"/>
    <w:rsid w:val="00785D18"/>
    <w:rsid w:val="007F11A3"/>
    <w:rsid w:val="008035EE"/>
    <w:rsid w:val="008220C4"/>
    <w:rsid w:val="00842B42"/>
    <w:rsid w:val="00854B5E"/>
    <w:rsid w:val="00866F1B"/>
    <w:rsid w:val="008816CC"/>
    <w:rsid w:val="0088484F"/>
    <w:rsid w:val="00886CF7"/>
    <w:rsid w:val="008D22F6"/>
    <w:rsid w:val="008D2375"/>
    <w:rsid w:val="009171C3"/>
    <w:rsid w:val="0093009C"/>
    <w:rsid w:val="0095530D"/>
    <w:rsid w:val="0097072B"/>
    <w:rsid w:val="0097259F"/>
    <w:rsid w:val="009A0ED5"/>
    <w:rsid w:val="009F3FFE"/>
    <w:rsid w:val="00A03DB6"/>
    <w:rsid w:val="00A274DC"/>
    <w:rsid w:val="00A349A8"/>
    <w:rsid w:val="00A363BA"/>
    <w:rsid w:val="00A40F1D"/>
    <w:rsid w:val="00A552FD"/>
    <w:rsid w:val="00A8646E"/>
    <w:rsid w:val="00A93EAE"/>
    <w:rsid w:val="00AD4375"/>
    <w:rsid w:val="00AF2370"/>
    <w:rsid w:val="00B107F7"/>
    <w:rsid w:val="00B10FCB"/>
    <w:rsid w:val="00B21E71"/>
    <w:rsid w:val="00B63A73"/>
    <w:rsid w:val="00B77819"/>
    <w:rsid w:val="00B85221"/>
    <w:rsid w:val="00C14C6C"/>
    <w:rsid w:val="00C22486"/>
    <w:rsid w:val="00C24E3A"/>
    <w:rsid w:val="00C4311C"/>
    <w:rsid w:val="00C47320"/>
    <w:rsid w:val="00C47F18"/>
    <w:rsid w:val="00CA1747"/>
    <w:rsid w:val="00CA3A5E"/>
    <w:rsid w:val="00CC09AD"/>
    <w:rsid w:val="00D04B7D"/>
    <w:rsid w:val="00D07C5F"/>
    <w:rsid w:val="00D35E17"/>
    <w:rsid w:val="00D44D8A"/>
    <w:rsid w:val="00D62F50"/>
    <w:rsid w:val="00D9324E"/>
    <w:rsid w:val="00D94A71"/>
    <w:rsid w:val="00DA3FD2"/>
    <w:rsid w:val="00DB7C5E"/>
    <w:rsid w:val="00DD51ED"/>
    <w:rsid w:val="00DD6E75"/>
    <w:rsid w:val="00DE3FFD"/>
    <w:rsid w:val="00DE61F4"/>
    <w:rsid w:val="00DF7E67"/>
    <w:rsid w:val="00E07D86"/>
    <w:rsid w:val="00E31425"/>
    <w:rsid w:val="00E40BBB"/>
    <w:rsid w:val="00ED04D5"/>
    <w:rsid w:val="00EF0224"/>
    <w:rsid w:val="00EF3156"/>
    <w:rsid w:val="00F15FFE"/>
    <w:rsid w:val="00F43964"/>
    <w:rsid w:val="00F43A16"/>
    <w:rsid w:val="00F47AA3"/>
    <w:rsid w:val="00F8505A"/>
    <w:rsid w:val="00F90A21"/>
    <w:rsid w:val="00F94AE7"/>
    <w:rsid w:val="00FC445F"/>
    <w:rsid w:val="00FE56F3"/>
    <w:rsid w:val="00FF42F6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7C5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C7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C7CB6"/>
  </w:style>
  <w:style w:type="paragraph" w:styleId="Zpat">
    <w:name w:val="footer"/>
    <w:basedOn w:val="Normln"/>
    <w:link w:val="ZpatChar"/>
    <w:uiPriority w:val="99"/>
    <w:unhideWhenUsed/>
    <w:rsid w:val="002C7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7C5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C7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C7CB6"/>
  </w:style>
  <w:style w:type="paragraph" w:styleId="Zpat">
    <w:name w:val="footer"/>
    <w:basedOn w:val="Normln"/>
    <w:link w:val="ZpatChar"/>
    <w:uiPriority w:val="99"/>
    <w:unhideWhenUsed/>
    <w:rsid w:val="002C7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7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704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4</cp:revision>
  <cp:lastPrinted>2020-08-05T15:29:00Z</cp:lastPrinted>
  <dcterms:created xsi:type="dcterms:W3CDTF">2020-07-31T10:52:00Z</dcterms:created>
  <dcterms:modified xsi:type="dcterms:W3CDTF">2020-08-05T15:40:00Z</dcterms:modified>
</cp:coreProperties>
</file>